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656"/>
        <w:tblW w:w="10598" w:type="dxa"/>
        <w:tblLook w:val="04A0" w:firstRow="1" w:lastRow="0" w:firstColumn="1" w:lastColumn="0" w:noHBand="0" w:noVBand="1"/>
      </w:tblPr>
      <w:tblGrid>
        <w:gridCol w:w="704"/>
        <w:gridCol w:w="6336"/>
        <w:gridCol w:w="7"/>
        <w:gridCol w:w="3551"/>
      </w:tblGrid>
      <w:tr w:rsidR="00426C3E" w:rsidRPr="005A5883" w:rsidTr="005A5883">
        <w:tc>
          <w:tcPr>
            <w:tcW w:w="704" w:type="dxa"/>
          </w:tcPr>
          <w:p w:rsidR="00426C3E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36" w:type="dxa"/>
          </w:tcPr>
          <w:p w:rsidR="00426C3E" w:rsidRPr="005A5883" w:rsidRDefault="00426C3E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gridSpan w:val="2"/>
          </w:tcPr>
          <w:p w:rsidR="00426C3E" w:rsidRPr="005A5883" w:rsidRDefault="00426C3E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EA4" w:rsidRPr="005A5883" w:rsidTr="005A5883">
        <w:tc>
          <w:tcPr>
            <w:tcW w:w="704" w:type="dxa"/>
          </w:tcPr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6" w:type="dxa"/>
          </w:tcPr>
          <w:p w:rsidR="00433F0D" w:rsidRPr="005A5883" w:rsidRDefault="00433F0D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По  1б  за правильный ответ</w:t>
            </w:r>
          </w:p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 xml:space="preserve">а) Глобальный одиночный компьютер </w:t>
            </w:r>
          </w:p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б) Коллективные счеты -</w:t>
            </w:r>
          </w:p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в) Отцовский транзистор -</w:t>
            </w:r>
          </w:p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г) Разъединительная нить -</w:t>
            </w:r>
          </w:p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 xml:space="preserve">д) Темная авторучка - </w:t>
            </w:r>
          </w:p>
        </w:tc>
        <w:tc>
          <w:tcPr>
            <w:tcW w:w="3558" w:type="dxa"/>
            <w:gridSpan w:val="2"/>
          </w:tcPr>
          <w:p w:rsidR="00FC25C9" w:rsidRPr="005A5883" w:rsidRDefault="00FC25C9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Локальная сеть</w:t>
            </w:r>
          </w:p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компьютер.</w:t>
            </w:r>
            <w:r w:rsidRPr="005A58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Материнская плата.</w:t>
            </w:r>
            <w:r w:rsidRPr="005A58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Соединительный кабель.</w:t>
            </w:r>
            <w:r w:rsidRPr="005A58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95EA4" w:rsidRDefault="00B95EA4" w:rsidP="005A58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A58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Чёрно-белый монитор.</w:t>
            </w:r>
          </w:p>
          <w:p w:rsidR="005A5883" w:rsidRP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B95EA4" w:rsidRPr="005A5883" w:rsidTr="005A5883">
        <w:tc>
          <w:tcPr>
            <w:tcW w:w="704" w:type="dxa"/>
          </w:tcPr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6" w:type="dxa"/>
          </w:tcPr>
          <w:p w:rsidR="00433F0D" w:rsidRPr="005A5883" w:rsidRDefault="00433F0D" w:rsidP="005A588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883">
              <w:rPr>
                <w:rFonts w:ascii="Times New Roman" w:hAnsi="Times New Roman"/>
                <w:sz w:val="24"/>
                <w:szCs w:val="24"/>
              </w:rPr>
              <w:t>По 1 б за правильный ответ.</w:t>
            </w:r>
          </w:p>
          <w:p w:rsidR="00B95EA4" w:rsidRPr="005A5883" w:rsidRDefault="00B95EA4" w:rsidP="005A588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883">
              <w:rPr>
                <w:rFonts w:ascii="Times New Roman" w:hAnsi="Times New Roman"/>
                <w:sz w:val="24"/>
                <w:szCs w:val="24"/>
              </w:rPr>
              <w:t xml:space="preserve">а). </w:t>
            </w:r>
            <w:proofErr w:type="spellStart"/>
            <w:r w:rsidRPr="005A5883">
              <w:rPr>
                <w:rFonts w:ascii="Times New Roman" w:hAnsi="Times New Roman"/>
                <w:sz w:val="24"/>
                <w:szCs w:val="24"/>
              </w:rPr>
              <w:t>Поса</w:t>
            </w:r>
            <w:proofErr w:type="spellEnd"/>
            <w:r w:rsidRPr="005A5883">
              <w:rPr>
                <w:rFonts w:ascii="Times New Roman" w:hAnsi="Times New Roman"/>
                <w:sz w:val="24"/>
                <w:szCs w:val="24"/>
              </w:rPr>
              <w:t xml:space="preserve"> шила ф </w:t>
            </w:r>
            <w:proofErr w:type="gramStart"/>
            <w:r w:rsidRPr="005A5883">
              <w:rPr>
                <w:rFonts w:ascii="Times New Roman" w:hAnsi="Times New Roman"/>
                <w:sz w:val="24"/>
                <w:szCs w:val="24"/>
              </w:rPr>
              <w:t>фасе</w:t>
            </w:r>
            <w:proofErr w:type="gramEnd"/>
            <w:r w:rsidRPr="005A5883">
              <w:rPr>
                <w:rFonts w:ascii="Times New Roman" w:hAnsi="Times New Roman"/>
                <w:sz w:val="24"/>
                <w:szCs w:val="24"/>
              </w:rPr>
              <w:t>.  -</w:t>
            </w:r>
          </w:p>
          <w:p w:rsidR="00B95EA4" w:rsidRPr="005A5883" w:rsidRDefault="00B95EA4" w:rsidP="005A588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EA4" w:rsidRPr="005A5883" w:rsidRDefault="00B95EA4" w:rsidP="005A588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883">
              <w:rPr>
                <w:rFonts w:ascii="Times New Roman" w:hAnsi="Times New Roman"/>
                <w:sz w:val="24"/>
                <w:szCs w:val="24"/>
              </w:rPr>
              <w:t xml:space="preserve">б). </w:t>
            </w:r>
            <w:proofErr w:type="spellStart"/>
            <w:r w:rsidRPr="005A5883">
              <w:rPr>
                <w:rFonts w:ascii="Times New Roman" w:hAnsi="Times New Roman"/>
                <w:sz w:val="24"/>
                <w:szCs w:val="24"/>
              </w:rPr>
              <w:t>Коляманлядаля</w:t>
            </w:r>
            <w:proofErr w:type="spellEnd"/>
            <w:r w:rsidRPr="005A5883">
              <w:rPr>
                <w:rFonts w:ascii="Times New Roman" w:hAnsi="Times New Roman"/>
                <w:sz w:val="24"/>
                <w:szCs w:val="24"/>
              </w:rPr>
              <w:t>.  -</w:t>
            </w:r>
          </w:p>
          <w:p w:rsidR="00B95EA4" w:rsidRPr="005A5883" w:rsidRDefault="00B95EA4" w:rsidP="005A588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EA4" w:rsidRPr="005A5883" w:rsidRDefault="00B95EA4" w:rsidP="005A588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883">
              <w:rPr>
                <w:rFonts w:ascii="Times New Roman" w:hAnsi="Times New Roman"/>
                <w:sz w:val="24"/>
                <w:szCs w:val="24"/>
              </w:rPr>
              <w:t xml:space="preserve">в). </w:t>
            </w:r>
            <w:proofErr w:type="spellStart"/>
            <w:r w:rsidRPr="005A5883">
              <w:rPr>
                <w:rFonts w:ascii="Times New Roman" w:hAnsi="Times New Roman"/>
                <w:sz w:val="24"/>
                <w:szCs w:val="24"/>
              </w:rPr>
              <w:t>Акитамрофни</w:t>
            </w:r>
            <w:proofErr w:type="spellEnd"/>
            <w:r w:rsidRPr="005A5883">
              <w:rPr>
                <w:rFonts w:ascii="Times New Roman" w:hAnsi="Times New Roman"/>
                <w:sz w:val="24"/>
                <w:szCs w:val="24"/>
              </w:rPr>
              <w:t>. -</w:t>
            </w:r>
          </w:p>
          <w:p w:rsidR="00B95EA4" w:rsidRPr="005A5883" w:rsidRDefault="00B95EA4" w:rsidP="005A588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8" w:type="dxa"/>
            <w:gridSpan w:val="2"/>
          </w:tcPr>
          <w:p w:rsidR="00B95EA4" w:rsidRPr="005A5883" w:rsidRDefault="00B95EA4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Роза жила в вазе  (глухие согласные заменяются на звонкие, звонкие - на глухие)</w:t>
            </w:r>
            <w:proofErr w:type="gramEnd"/>
          </w:p>
          <w:p w:rsidR="00B95EA4" w:rsidRPr="005A5883" w:rsidRDefault="00B95EA4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Команда  (после каждого слога вставляется слог ля)</w:t>
            </w:r>
          </w:p>
          <w:p w:rsidR="00B95EA4" w:rsidRPr="005A5883" w:rsidRDefault="00B95EA4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Информатика  (слово пишется наоборот)</w:t>
            </w:r>
          </w:p>
          <w:p w:rsidR="00B95EA4" w:rsidRP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B95EA4" w:rsidRPr="005A5883" w:rsidTr="005A5883">
        <w:tc>
          <w:tcPr>
            <w:tcW w:w="704" w:type="dxa"/>
          </w:tcPr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6" w:type="dxa"/>
          </w:tcPr>
          <w:p w:rsidR="00B95EA4" w:rsidRPr="005A5883" w:rsidRDefault="00B95EA4" w:rsidP="005A5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A5883">
              <w:rPr>
                <w:rFonts w:ascii="Times New Roman" w:hAnsi="Times New Roman"/>
                <w:sz w:val="24"/>
                <w:szCs w:val="24"/>
              </w:rPr>
              <w:t>КИТЁНОК</w:t>
            </w:r>
            <w:r w:rsidRPr="005A5883">
              <w:rPr>
                <w:rFonts w:ascii="Times New Roman" w:hAnsi="Times New Roman"/>
                <w:sz w:val="24"/>
                <w:szCs w:val="24"/>
              </w:rPr>
              <w:br/>
              <w:t>К = 15</w:t>
            </w:r>
            <w:proofErr w:type="gramStart"/>
            <w:r w:rsidRPr="005A5883">
              <w:rPr>
                <w:rFonts w:ascii="Times New Roman" w:hAnsi="Times New Roman"/>
                <w:sz w:val="24"/>
                <w:szCs w:val="24"/>
              </w:rPr>
              <w:br/>
              <w:t>И</w:t>
            </w:r>
            <w:proofErr w:type="gramEnd"/>
            <w:r w:rsidRPr="005A5883">
              <w:rPr>
                <w:rFonts w:ascii="Times New Roman" w:hAnsi="Times New Roman"/>
                <w:sz w:val="24"/>
                <w:szCs w:val="24"/>
              </w:rPr>
              <w:t xml:space="preserve"> = 18</w:t>
            </w:r>
            <w:r w:rsidRPr="005A5883">
              <w:rPr>
                <w:rFonts w:ascii="Times New Roman" w:hAnsi="Times New Roman"/>
                <w:sz w:val="24"/>
                <w:szCs w:val="24"/>
              </w:rPr>
              <w:br/>
              <w:t>Т = 31</w:t>
            </w:r>
            <w:r w:rsidRPr="005A5883">
              <w:rPr>
                <w:rFonts w:ascii="Times New Roman" w:hAnsi="Times New Roman"/>
                <w:sz w:val="24"/>
                <w:szCs w:val="24"/>
              </w:rPr>
              <w:br/>
              <w:t>Ё = 35</w:t>
            </w:r>
            <w:r w:rsidRPr="005A5883">
              <w:rPr>
                <w:rFonts w:ascii="Times New Roman" w:hAnsi="Times New Roman"/>
                <w:sz w:val="24"/>
                <w:szCs w:val="24"/>
              </w:rPr>
              <w:br/>
              <w:t>Н = 24</w:t>
            </w:r>
            <w:r w:rsidRPr="005A5883">
              <w:rPr>
                <w:rFonts w:ascii="Times New Roman" w:hAnsi="Times New Roman"/>
                <w:sz w:val="24"/>
                <w:szCs w:val="24"/>
              </w:rPr>
              <w:br/>
              <w:t>О = 11</w:t>
            </w:r>
            <w:r w:rsidRPr="005A5883">
              <w:rPr>
                <w:rFonts w:ascii="Times New Roman" w:hAnsi="Times New Roman"/>
                <w:sz w:val="24"/>
                <w:szCs w:val="24"/>
              </w:rPr>
              <w:br/>
              <w:t>К = 15</w:t>
            </w:r>
            <w:r w:rsidRPr="005A5883">
              <w:rPr>
                <w:rFonts w:ascii="Times New Roman" w:hAnsi="Times New Roman"/>
                <w:sz w:val="24"/>
                <w:szCs w:val="24"/>
              </w:rPr>
              <w:br/>
              <w:t>Ответ 15183135241115</w:t>
            </w:r>
          </w:p>
        </w:tc>
        <w:tc>
          <w:tcPr>
            <w:tcW w:w="3558" w:type="dxa"/>
            <w:gridSpan w:val="2"/>
          </w:tcPr>
          <w:p w:rsid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EA4" w:rsidRPr="005A5883" w:rsidRDefault="005A5883" w:rsidP="005A5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5A5883" w:rsidRPr="005A5883" w:rsidTr="005A5883">
        <w:tc>
          <w:tcPr>
            <w:tcW w:w="704" w:type="dxa"/>
          </w:tcPr>
          <w:p w:rsidR="005A5883" w:rsidRPr="005A5883" w:rsidRDefault="005A5883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43" w:type="dxa"/>
            <w:gridSpan w:val="2"/>
          </w:tcPr>
          <w:p w:rsidR="005A5883" w:rsidRPr="005A5883" w:rsidRDefault="005A5883" w:rsidP="005A5883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5A5883">
              <w:rPr>
                <w:rFonts w:ascii="Times New Roman" w:hAnsi="Times New Roman"/>
                <w:sz w:val="24"/>
                <w:szCs w:val="24"/>
              </w:rPr>
              <w:t>Хабаровск - Красноярск - Волгоград - Ставрополь.</w:t>
            </w:r>
          </w:p>
          <w:p w:rsidR="005A5883" w:rsidRPr="005A5883" w:rsidRDefault="005A5883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dxa"/>
          </w:tcPr>
          <w:p w:rsidR="005A5883" w:rsidRPr="005A5883" w:rsidRDefault="005A5883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B95EA4" w:rsidRPr="005A5883" w:rsidTr="005A5883">
        <w:trPr>
          <w:trHeight w:val="3385"/>
        </w:trPr>
        <w:tc>
          <w:tcPr>
            <w:tcW w:w="704" w:type="dxa"/>
          </w:tcPr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6" w:type="dxa"/>
          </w:tcPr>
          <w:p w:rsidR="00B95EA4" w:rsidRPr="005A5883" w:rsidRDefault="00B95EA4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B963D6" wp14:editId="3137DCE3">
                  <wp:extent cx="3858469" cy="1932972"/>
                  <wp:effectExtent l="19050" t="0" r="8681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0000" contrast="30000"/>
                          </a:blip>
                          <a:srcRect l="23072" t="50519" r="42423" b="188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8469" cy="1932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8" w:type="dxa"/>
            <w:gridSpan w:val="2"/>
          </w:tcPr>
          <w:p w:rsidR="00433F0D" w:rsidRPr="005A5883" w:rsidRDefault="00433F0D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  <w:r w:rsidR="005A5883" w:rsidRPr="005A58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33F0D" w:rsidRPr="005A5883" w:rsidRDefault="00433F0D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2б за правильный ответ</w:t>
            </w:r>
            <w:r w:rsidR="005A5883" w:rsidRPr="005A58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5883" w:rsidRPr="005A5883" w:rsidRDefault="005A5883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3F0D" w:rsidRPr="005A5883">
              <w:rPr>
                <w:rFonts w:ascii="Times New Roman" w:hAnsi="Times New Roman" w:cs="Times New Roman"/>
                <w:sz w:val="24"/>
                <w:szCs w:val="24"/>
              </w:rPr>
              <w:t>б за пра</w:t>
            </w: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 xml:space="preserve">вильно вписанных героев сказок </w:t>
            </w:r>
          </w:p>
          <w:p w:rsidR="005A5883" w:rsidRPr="005A5883" w:rsidRDefault="005A5883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EA4" w:rsidRPr="005A5883" w:rsidRDefault="005A5883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= 5 баллов</w:t>
            </w:r>
          </w:p>
        </w:tc>
      </w:tr>
      <w:tr w:rsidR="00B95EA4" w:rsidRPr="005A5883" w:rsidTr="005A5883">
        <w:trPr>
          <w:trHeight w:val="445"/>
        </w:trPr>
        <w:tc>
          <w:tcPr>
            <w:tcW w:w="704" w:type="dxa"/>
          </w:tcPr>
          <w:p w:rsidR="00B95EA4" w:rsidRPr="005A5883" w:rsidRDefault="00A207FA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6" w:type="dxa"/>
          </w:tcPr>
          <w:p w:rsidR="00B95EA4" w:rsidRPr="005A5883" w:rsidRDefault="00A207FA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3558" w:type="dxa"/>
            <w:gridSpan w:val="2"/>
          </w:tcPr>
          <w:p w:rsidR="00B95EA4" w:rsidRPr="005A5883" w:rsidRDefault="005A5883" w:rsidP="005A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883">
              <w:rPr>
                <w:rFonts w:ascii="Times New Roman" w:hAnsi="Times New Roman" w:cs="Times New Roman"/>
                <w:sz w:val="24"/>
                <w:szCs w:val="24"/>
              </w:rPr>
              <w:t>20  баллов</w:t>
            </w:r>
          </w:p>
        </w:tc>
      </w:tr>
    </w:tbl>
    <w:p w:rsidR="005A5883" w:rsidRPr="005A5883" w:rsidRDefault="005A5883" w:rsidP="005A5883">
      <w:pPr>
        <w:jc w:val="center"/>
        <w:rPr>
          <w:rFonts w:ascii="Times New Roman" w:eastAsia="Calibri" w:hAnsi="Times New Roman" w:cs="Times New Roman"/>
          <w:sz w:val="24"/>
        </w:rPr>
      </w:pPr>
      <w:r w:rsidRPr="005A5883">
        <w:rPr>
          <w:rFonts w:ascii="Times New Roman" w:eastAsia="Calibri" w:hAnsi="Times New Roman" w:cs="Times New Roman"/>
          <w:sz w:val="24"/>
        </w:rPr>
        <w:t>Ключи и к</w:t>
      </w:r>
      <w:bookmarkStart w:id="0" w:name="_GoBack"/>
      <w:bookmarkEnd w:id="0"/>
      <w:r w:rsidRPr="005A5883">
        <w:rPr>
          <w:rFonts w:ascii="Times New Roman" w:eastAsia="Calibri" w:hAnsi="Times New Roman" w:cs="Times New Roman"/>
          <w:sz w:val="24"/>
        </w:rPr>
        <w:t xml:space="preserve">ритерии оценивания </w:t>
      </w:r>
      <w:r>
        <w:rPr>
          <w:rFonts w:ascii="Times New Roman" w:eastAsia="Calibri" w:hAnsi="Times New Roman" w:cs="Times New Roman"/>
          <w:sz w:val="24"/>
        </w:rPr>
        <w:t>7</w:t>
      </w:r>
      <w:r w:rsidRPr="005A5883">
        <w:rPr>
          <w:rFonts w:ascii="Times New Roman" w:eastAsia="Calibri" w:hAnsi="Times New Roman" w:cs="Times New Roman"/>
          <w:sz w:val="24"/>
        </w:rPr>
        <w:t>-</w:t>
      </w:r>
      <w:r>
        <w:rPr>
          <w:rFonts w:ascii="Times New Roman" w:eastAsia="Calibri" w:hAnsi="Times New Roman" w:cs="Times New Roman"/>
          <w:sz w:val="24"/>
        </w:rPr>
        <w:t>8</w:t>
      </w:r>
      <w:r w:rsidRPr="005A5883">
        <w:rPr>
          <w:rFonts w:ascii="Times New Roman" w:eastAsia="Calibri" w:hAnsi="Times New Roman" w:cs="Times New Roman"/>
          <w:sz w:val="24"/>
        </w:rPr>
        <w:t xml:space="preserve"> класс</w:t>
      </w:r>
    </w:p>
    <w:p w:rsidR="005A5883" w:rsidRDefault="005A5883" w:rsidP="005A588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07FA" w:rsidRPr="005A5883" w:rsidRDefault="005A5883" w:rsidP="005A58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5A5883">
        <w:rPr>
          <w:rFonts w:ascii="Times New Roman" w:hAnsi="Times New Roman" w:cs="Times New Roman"/>
          <w:sz w:val="28"/>
          <w:szCs w:val="28"/>
        </w:rPr>
        <w:t>ИТОГО 48 баллов</w:t>
      </w: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E8772F" w:rsidRPr="00A207FA" w:rsidRDefault="00B95EA4">
      <w:pPr>
        <w:rPr>
          <w:rFonts w:ascii="Times New Roman" w:hAnsi="Times New Roman" w:cs="Times New Roman"/>
          <w:b/>
          <w:sz w:val="28"/>
          <w:szCs w:val="28"/>
        </w:rPr>
      </w:pPr>
      <w:r w:rsidRPr="00A207FA">
        <w:rPr>
          <w:rFonts w:ascii="Times New Roman" w:hAnsi="Times New Roman" w:cs="Times New Roman"/>
          <w:b/>
          <w:sz w:val="28"/>
          <w:szCs w:val="28"/>
        </w:rPr>
        <w:t>7 задание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7"/>
        <w:gridCol w:w="4723"/>
      </w:tblGrid>
      <w:tr w:rsidR="00B95EA4" w:rsidRPr="00B95EA4" w:rsidTr="00B95EA4">
        <w:trPr>
          <w:trHeight w:val="439"/>
        </w:trPr>
        <w:tc>
          <w:tcPr>
            <w:tcW w:w="4647" w:type="dxa"/>
          </w:tcPr>
          <w:p w:rsidR="00B95EA4" w:rsidRPr="00B95EA4" w:rsidRDefault="00B95EA4" w:rsidP="00B95EA4">
            <w:pPr>
              <w:pStyle w:val="a6"/>
              <w:spacing w:after="0" w:line="0" w:lineRule="atLeast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5EA4">
              <w:rPr>
                <w:rFonts w:ascii="Times New Roman" w:hAnsi="Times New Roman"/>
                <w:b/>
                <w:sz w:val="24"/>
                <w:szCs w:val="24"/>
              </w:rPr>
              <w:t>Блок - схема</w:t>
            </w:r>
          </w:p>
          <w:p w:rsidR="00B95EA4" w:rsidRPr="00B95EA4" w:rsidRDefault="00B95EA4" w:rsidP="00B95EA4">
            <w:pPr>
              <w:pStyle w:val="a6"/>
              <w:spacing w:after="0" w:line="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:rsidR="00B95EA4" w:rsidRPr="00B95EA4" w:rsidRDefault="00B95EA4" w:rsidP="00B95EA4">
            <w:pPr>
              <w:pStyle w:val="a6"/>
              <w:spacing w:after="0" w:line="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EA4">
              <w:rPr>
                <w:rFonts w:ascii="Times New Roman" w:hAnsi="Times New Roman"/>
                <w:b/>
                <w:sz w:val="24"/>
                <w:szCs w:val="24"/>
              </w:rPr>
              <w:t>На языке Паскаль</w:t>
            </w:r>
          </w:p>
        </w:tc>
      </w:tr>
      <w:tr w:rsidR="00B95EA4" w:rsidRPr="00B95EA4" w:rsidTr="003C10B1">
        <w:trPr>
          <w:trHeight w:val="5027"/>
        </w:trPr>
        <w:tc>
          <w:tcPr>
            <w:tcW w:w="4647" w:type="dxa"/>
          </w:tcPr>
          <w:p w:rsidR="00B95EA4" w:rsidRPr="00B95EA4" w:rsidRDefault="005A5883" w:rsidP="00B95EA4">
            <w:pPr>
              <w:pStyle w:val="a6"/>
              <w:spacing w:after="0" w:line="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group id="_x0000_s1046" style="position:absolute;left:0;text-align:left;margin-left:56.4pt;margin-top:22.05pt;width:102.2pt;height:211.45pt;z-index:251660288;mso-position-horizontal-relative:text;mso-position-vertical-relative:text" coordorigin="4797,3421" coordsize="1709,3329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1047" type="#_x0000_t7" style="position:absolute;left:4973;top:4126;width:1380;height:485">
                    <v:textbox style="mso-next-textbox:#_x0000_s1047">
                      <w:txbxContent>
                        <w:p w:rsidR="00B95EA4" w:rsidRPr="00B71134" w:rsidRDefault="00B95EA4" w:rsidP="00B95EA4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903583">
                            <w:t>Ввод</w:t>
                          </w:r>
                          <w:r>
                            <w:t xml:space="preserve"> </w:t>
                          </w:r>
                          <w:proofErr w:type="spellStart"/>
                          <w:r>
                            <w:rPr>
                              <w:lang w:val="en-US"/>
                            </w:rPr>
                            <w:t>s,b</w:t>
                          </w:r>
                          <w:proofErr w:type="spellEnd"/>
                        </w:p>
                      </w:txbxContent>
                    </v:textbox>
                  </v:shape>
                  <v:rect id="_x0000_s1048" style="position:absolute;left:4820;top:4890;width:1686;height:334">
                    <v:textbox style="mso-next-textbox:#_x0000_s1048">
                      <w:txbxContent>
                        <w:p w:rsidR="00B95EA4" w:rsidRPr="00903583" w:rsidRDefault="00B95EA4" w:rsidP="00B95EA4">
                          <w:pPr>
                            <w:jc w:val="center"/>
                            <w:rPr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903583">
                            <w:rPr>
                              <w:lang w:val="en-US"/>
                            </w:rPr>
                            <w:t>kol</w:t>
                          </w:r>
                          <w:proofErr w:type="spellEnd"/>
                          <w:proofErr w:type="gramEnd"/>
                          <w:r w:rsidRPr="00903583">
                            <w:rPr>
                              <w:lang w:val="en-US"/>
                            </w:rPr>
                            <w:t>:= s div b</w:t>
                          </w:r>
                        </w:p>
                      </w:txbxContent>
                    </v:textbox>
                  </v:rect>
                  <v:shape id="_x0000_s1049" type="#_x0000_t7" style="position:absolute;left:4797;top:5554;width:1709;height:418">
                    <v:textbox style="mso-next-textbox:#_x0000_s1049">
                      <w:txbxContent>
                        <w:p w:rsidR="00B95EA4" w:rsidRPr="00903583" w:rsidRDefault="00B95EA4" w:rsidP="00B95EA4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903583">
                            <w:t xml:space="preserve">Вывод </w:t>
                          </w:r>
                          <w:proofErr w:type="spellStart"/>
                          <w:r w:rsidRPr="00903583">
                            <w:rPr>
                              <w:lang w:val="en-US"/>
                            </w:rPr>
                            <w:t>kol</w:t>
                          </w:r>
                          <w:proofErr w:type="spellEnd"/>
                          <w:r w:rsidRPr="00903583">
                            <w:rPr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oval id="_x0000_s1050" style="position:absolute;left:5008;top:3421;width:1345;height:426">
                    <v:textbox style="mso-next-textbox:#_x0000_s1050">
                      <w:txbxContent>
                        <w:p w:rsidR="00B95EA4" w:rsidRPr="00903583" w:rsidRDefault="00B95EA4" w:rsidP="00B95EA4">
                          <w:pPr>
                            <w:jc w:val="center"/>
                          </w:pPr>
                          <w:r w:rsidRPr="00903583">
                            <w:t>Начало</w:t>
                          </w:r>
                        </w:p>
                      </w:txbxContent>
                    </v:textbox>
                  </v:oval>
                  <v:line id="_x0000_s1051" style="position:absolute" from="5691,3847" to="5692,4126">
                    <v:stroke endarrow="block"/>
                  </v:line>
                  <v:line id="_x0000_s1052" style="position:absolute" from="5692,4611" to="5694,4890">
                    <v:stroke endarrow="block"/>
                  </v:line>
                  <v:line id="_x0000_s1053" style="position:absolute" from="5691,5225" to="5694,5554">
                    <v:stroke endarrow="block"/>
                  </v:line>
                  <v:line id="_x0000_s1054" style="position:absolute" from="5688,5972" to="5690,6301">
                    <v:stroke endarrow="block"/>
                  </v:line>
                  <v:oval id="_x0000_s1055" style="position:absolute;left:5008;top:6301;width:1392;height:449">
                    <v:textbox style="mso-next-textbox:#_x0000_s1055">
                      <w:txbxContent>
                        <w:p w:rsidR="00B95EA4" w:rsidRPr="00903583" w:rsidRDefault="00B95EA4" w:rsidP="00B95EA4">
                          <w:pPr>
                            <w:jc w:val="center"/>
                          </w:pPr>
                          <w:r w:rsidRPr="00903583">
                            <w:t>Конец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4723" w:type="dxa"/>
          </w:tcPr>
          <w:p w:rsidR="00B95EA4" w:rsidRPr="00B95EA4" w:rsidRDefault="00B95EA4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Program     </w:t>
            </w:r>
            <w:proofErr w:type="spellStart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avto</w:t>
            </w:r>
            <w:proofErr w:type="spellEnd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B95EA4" w:rsidRPr="00B95EA4" w:rsidRDefault="00B95EA4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</w:t>
            </w:r>
            <w:proofErr w:type="spellEnd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f, </w:t>
            </w:r>
            <w:proofErr w:type="spellStart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ned</w:t>
            </w:r>
            <w:proofErr w:type="spellEnd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integer;</w:t>
            </w:r>
          </w:p>
          <w:p w:rsidR="00A207FA" w:rsidRDefault="00B95EA4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Begin</w:t>
            </w:r>
            <w:r w:rsidRPr="00B95EA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B95EA4" w:rsidRPr="00B95EA4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 xml:space="preserve">(‘Введите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>грузоподъемность поезда’);</w:t>
            </w:r>
          </w:p>
          <w:p w:rsidR="00B95EA4" w:rsidRPr="00B95EA4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95EA4" w:rsidRPr="00B95EA4" w:rsidRDefault="00A207FA" w:rsidP="00A207F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 xml:space="preserve"> (‘Введите грузоподъемность автомобилей’);</w:t>
            </w:r>
          </w:p>
          <w:p w:rsidR="00B95EA4" w:rsidRPr="00B95EA4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3F0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(b);</w:t>
            </w:r>
          </w:p>
          <w:p w:rsidR="00B95EA4" w:rsidRPr="00B95EA4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0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:= s div b;</w:t>
            </w:r>
          </w:p>
          <w:p w:rsidR="00A207FA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 xml:space="preserve"> (‘Кол-во автомобиль = ’,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95EA4" w:rsidRPr="00B95EA4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5EA4" w:rsidRPr="00B95EA4" w:rsidRDefault="00B95EA4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</w:t>
            </w:r>
            <w:proofErr w:type="gramEnd"/>
            <w:r w:rsidRPr="00B95E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95EA4" w:rsidRPr="00E8772F" w:rsidRDefault="00B95EA4">
      <w:pPr>
        <w:rPr>
          <w:rFonts w:ascii="Times New Roman" w:hAnsi="Times New Roman" w:cs="Times New Roman"/>
          <w:sz w:val="28"/>
          <w:szCs w:val="28"/>
        </w:rPr>
      </w:pPr>
    </w:p>
    <w:sectPr w:rsidR="00B95EA4" w:rsidRPr="00E8772F" w:rsidSect="00A207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E10B0"/>
    <w:multiLevelType w:val="hybridMultilevel"/>
    <w:tmpl w:val="6B144B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772F"/>
    <w:rsid w:val="00104951"/>
    <w:rsid w:val="001A6A1F"/>
    <w:rsid w:val="001D1D27"/>
    <w:rsid w:val="00426C3E"/>
    <w:rsid w:val="00433F0D"/>
    <w:rsid w:val="004D06C0"/>
    <w:rsid w:val="005A5883"/>
    <w:rsid w:val="005D7FC1"/>
    <w:rsid w:val="006C0DD9"/>
    <w:rsid w:val="0077047E"/>
    <w:rsid w:val="00774A3F"/>
    <w:rsid w:val="009F154E"/>
    <w:rsid w:val="00A207FA"/>
    <w:rsid w:val="00B95EA4"/>
    <w:rsid w:val="00C414FB"/>
    <w:rsid w:val="00DA5A8D"/>
    <w:rsid w:val="00E8772F"/>
    <w:rsid w:val="00EB0B2B"/>
    <w:rsid w:val="00F51278"/>
    <w:rsid w:val="00FC25C9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3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8772F"/>
  </w:style>
  <w:style w:type="paragraph" w:styleId="a4">
    <w:name w:val="Balloon Text"/>
    <w:basedOn w:val="a"/>
    <w:link w:val="a5"/>
    <w:uiPriority w:val="99"/>
    <w:semiHidden/>
    <w:unhideWhenUsed/>
    <w:rsid w:val="00426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C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95EA4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колбаска</cp:lastModifiedBy>
  <cp:revision>5</cp:revision>
  <dcterms:created xsi:type="dcterms:W3CDTF">2019-09-27T03:45:00Z</dcterms:created>
  <dcterms:modified xsi:type="dcterms:W3CDTF">2019-09-30T01:51:00Z</dcterms:modified>
</cp:coreProperties>
</file>